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F87" w:rsidRPr="001C6F87" w:rsidRDefault="001C6F87" w:rsidP="00AB1183">
      <w:pPr>
        <w:jc w:val="right"/>
        <w:rPr>
          <w:rFonts w:ascii="Segoe UI Symbol" w:eastAsia="Times New Roman" w:hAnsi="Segoe UI Symbol" w:cs="Arial"/>
          <w:b/>
          <w:bCs/>
          <w:sz w:val="36"/>
          <w:szCs w:val="36"/>
          <w:rtl/>
        </w:rPr>
      </w:pPr>
      <w:r>
        <w:rPr>
          <w:rFonts w:ascii="Segoe UI Symbol" w:eastAsia="Times New Roman" w:hAnsi="Segoe UI Symbol" w:cs="Arial" w:hint="cs"/>
          <w:b/>
          <w:bCs/>
          <w:sz w:val="36"/>
          <w:szCs w:val="36"/>
          <w:rtl/>
        </w:rPr>
        <w:t xml:space="preserve">مركب </w:t>
      </w:r>
      <w:r w:rsidR="00AB1183" w:rsidRPr="00AB1183">
        <w:rPr>
          <w:rFonts w:ascii="Segoe UI Symbol" w:eastAsia="Times New Roman" w:hAnsi="Segoe UI Symbol" w:cs="Arial"/>
          <w:b/>
          <w:bCs/>
          <w:sz w:val="36"/>
          <w:szCs w:val="36"/>
          <w:rtl/>
        </w:rPr>
        <w:t>راداميس ٢</w:t>
      </w:r>
      <w:r w:rsidR="00AB1183" w:rsidRPr="00AB1183">
        <w:rPr>
          <w:rFonts w:ascii="Segoe UI Symbol" w:eastAsia="Times New Roman" w:hAnsi="Segoe UI Symbol" w:cs="Arial"/>
          <w:b/>
          <w:bCs/>
          <w:sz w:val="36"/>
          <w:szCs w:val="36"/>
        </w:rPr>
        <w:t>.</w:t>
      </w:r>
      <w:bookmarkStart w:id="0" w:name="_GoBack"/>
      <w:bookmarkEnd w:id="0"/>
      <w:r w:rsidR="003B28B4" w:rsidRPr="003B28B4">
        <w:rPr>
          <w:rFonts w:ascii="Segoe UI Symbol" w:eastAsia="Times New Roman" w:hAnsi="Segoe UI Symbol" w:cs="Arial"/>
          <w:b/>
          <w:bCs/>
          <w:sz w:val="36"/>
          <w:szCs w:val="36"/>
        </w:rPr>
        <w:t>.</w:t>
      </w:r>
    </w:p>
    <w:p w:rsidR="001C6F87" w:rsidRDefault="001C6F87" w:rsidP="001C6F87">
      <w:pPr>
        <w:jc w:val="right"/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--📖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رحلة من الأقصر إلى أسوان... حكاية على ضفاف النيل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ثلاث ليالٍ... وأربعة أيام من السحر الفرعوني، والنيل شاهِد لا ينام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3B28B4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🗓️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اليوم الأول – ال</w:t>
      </w:r>
      <w:r w:rsidR="003B28B4">
        <w:rPr>
          <w:rFonts w:ascii="Segoe UI Symbol" w:eastAsia="Times New Roman" w:hAnsi="Segoe UI Symbol" w:cs="Times New Roman" w:hint="cs"/>
          <w:b/>
          <w:bCs/>
          <w:sz w:val="36"/>
          <w:szCs w:val="36"/>
          <w:rtl/>
        </w:rPr>
        <w:t>اثنين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 xml:space="preserve"> | الأقصر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الوصول ظهرًا إلى الأقصر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غداء على متن الباخرة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زيارة معبد الكرنك ومعبد الأقصر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عشاء مسائي مع فقرات فنية شرقية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🛏️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المبيت في الأقصر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</w:p>
    <w:p w:rsidR="001C6F87" w:rsidRPr="001C6F87" w:rsidRDefault="001C6F87" w:rsidP="003B28B4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🗓️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اليوم الثاني – ا</w:t>
      </w:r>
      <w:r w:rsidR="003B28B4">
        <w:rPr>
          <w:rFonts w:ascii="Segoe UI Symbol" w:eastAsia="Times New Roman" w:hAnsi="Segoe UI Symbol" w:cs="Times New Roman" w:hint="cs"/>
          <w:b/>
          <w:bCs/>
          <w:sz w:val="36"/>
          <w:szCs w:val="36"/>
          <w:rtl/>
        </w:rPr>
        <w:t>لثلاثاء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 xml:space="preserve"> | وادي الملوك – حتشبسوت – إدفو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إفطار صباحي على سطح الباخرة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زيارة وادي الملوك، معبد حتشبسوت، وتماثيل ممنون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الإبحار نحو إدفو مرورًا بهاويس إسنا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شاي العصر وكوكتيل مسائي على متن الباخرة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🛏️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المبيت في إدفو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3B28B4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🗓️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 xml:space="preserve">اليوم الثالث – </w:t>
      </w:r>
      <w:r w:rsidR="003B28B4">
        <w:rPr>
          <w:rFonts w:ascii="Segoe UI Symbol" w:eastAsia="Times New Roman" w:hAnsi="Segoe UI Symbol" w:cs="Times New Roman" w:hint="cs"/>
          <w:b/>
          <w:bCs/>
          <w:sz w:val="36"/>
          <w:szCs w:val="36"/>
          <w:rtl/>
        </w:rPr>
        <w:t>الاربعاء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 xml:space="preserve"> | إدفو – كوم أمبو – أسوان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lastRenderedPageBreak/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زيارة معبد حورس في إدفو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الإبحار إلى كوم أمبو وزيارة المعبد المزدوج لسوبك وحورس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الغداء على الباخرة، ثم ليلة الجلابية المميزة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🛏️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المبيت في أسوان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3B28B4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🗓️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 xml:space="preserve">اليوم الرابع – </w:t>
      </w:r>
      <w:r w:rsidR="003B28B4">
        <w:rPr>
          <w:rFonts w:ascii="Segoe UI Symbol" w:eastAsia="Times New Roman" w:hAnsi="Segoe UI Symbol" w:cs="Times New Roman" w:hint="cs"/>
          <w:b/>
          <w:bCs/>
          <w:sz w:val="36"/>
          <w:szCs w:val="36"/>
          <w:rtl/>
        </w:rPr>
        <w:t>الخميس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| أسوان – المغادرة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زيارة السد العالي ومعبد فيلة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*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الإفطار الأخير على متن الباخرة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🕗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الساعة 8:00 صباحًا تسجيل المغادرة من أسوان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📆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المواعيد</w:t>
      </w:r>
    </w:p>
    <w:p w:rsidR="001C6F87" w:rsidRPr="001C6F87" w:rsidRDefault="001C6F87" w:rsidP="003B28B4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✨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 xml:space="preserve">من الأقصر إلى أسوان (٣ ليالٍ): كل </w:t>
      </w:r>
      <w:r w:rsidR="003B28B4">
        <w:rPr>
          <w:rFonts w:ascii="Segoe UI Symbol" w:eastAsia="Times New Roman" w:hAnsi="Segoe UI Symbol" w:cs="Times New Roman" w:hint="cs"/>
          <w:b/>
          <w:bCs/>
          <w:sz w:val="36"/>
          <w:szCs w:val="36"/>
          <w:rtl/>
        </w:rPr>
        <w:t>اثنين</w:t>
      </w:r>
    </w:p>
    <w:p w:rsidR="001C6F87" w:rsidRPr="001C6F87" w:rsidRDefault="001C6F87" w:rsidP="003B28B4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✨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 xml:space="preserve">من أسوان إلى الأقصر (٣ ليالٍ): كل </w:t>
      </w:r>
      <w:r w:rsidR="003B28B4">
        <w:rPr>
          <w:rFonts w:ascii="Segoe UI Symbol" w:eastAsia="Times New Roman" w:hAnsi="Segoe UI Symbol" w:cs="Times New Roman" w:hint="cs"/>
          <w:b/>
          <w:bCs/>
          <w:sz w:val="36"/>
          <w:szCs w:val="36"/>
          <w:rtl/>
        </w:rPr>
        <w:t>جمعة</w:t>
      </w:r>
    </w:p>
    <w:p w:rsidR="001C6F87" w:rsidRPr="001C6F87" w:rsidRDefault="001C6F87" w:rsidP="00AA5A08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📍 </w:t>
      </w: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احجز رحلتك مع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 xml:space="preserve"> </w:t>
      </w:r>
      <w:r w:rsidR="00AA5A08">
        <w:rPr>
          <w:rFonts w:ascii="Segoe UI Symbol" w:eastAsia="Times New Roman" w:hAnsi="Segoe UI Symbol" w:cs="Segoe UI Symbol"/>
          <w:b/>
          <w:bCs/>
          <w:sz w:val="36"/>
          <w:szCs w:val="36"/>
        </w:rPr>
        <w:t>CAPTION for tour services</w:t>
      </w:r>
    </w:p>
    <w:p w:rsidR="001C6F87" w:rsidRDefault="001C6F87" w:rsidP="001C6F87">
      <w:pPr>
        <w:jc w:val="right"/>
        <w:rPr>
          <w:rFonts w:ascii="Segoe UI Symbol" w:eastAsia="Times New Roman" w:hAnsi="Segoe UI Symbol" w:cs="Segoe UI Symbol"/>
          <w:b/>
          <w:bCs/>
          <w:sz w:val="36"/>
          <w:szCs w:val="36"/>
          <w:rtl/>
        </w:rPr>
      </w:pPr>
      <w:r w:rsidRPr="001C6F87">
        <w:rPr>
          <w:rFonts w:ascii="Segoe UI Symbol" w:eastAsia="Times New Roman" w:hAnsi="Segoe UI Symbol" w:cs="Times New Roman"/>
          <w:b/>
          <w:bCs/>
          <w:sz w:val="36"/>
          <w:szCs w:val="36"/>
          <w:rtl/>
        </w:rPr>
        <w:t>ودَع النيل يحكي لك القصة بنفسه</w:t>
      </w:r>
      <w:r w:rsidRPr="001C6F87">
        <w:rPr>
          <w:rFonts w:ascii="Segoe UI Symbol" w:eastAsia="Times New Roman" w:hAnsi="Segoe UI Symbol" w:cs="Segoe UI Symbol"/>
          <w:b/>
          <w:bCs/>
          <w:sz w:val="36"/>
          <w:szCs w:val="36"/>
        </w:rPr>
        <w:t>.</w:t>
      </w:r>
    </w:p>
    <w:p w:rsidR="001C6F87" w:rsidRPr="001C6F87" w:rsidRDefault="001C6F87" w:rsidP="001624BD">
      <w:pPr>
        <w:jc w:val="right"/>
        <w:rPr>
          <w:rFonts w:ascii="Segoe UI Symbol" w:eastAsia="Times New Roman" w:hAnsi="Segoe UI Symbol" w:cs="Times New Roman"/>
          <w:b/>
          <w:bCs/>
          <w:sz w:val="36"/>
          <w:szCs w:val="36"/>
        </w:rPr>
      </w:pPr>
      <w:r w:rsidRPr="001C6F87">
        <w:rPr>
          <w:rFonts w:ascii="Segoe UI Symbol" w:eastAsia="Times New Roman" w:hAnsi="Segoe UI Symbol" w:cs="Times New Roman" w:hint="cs"/>
          <w:b/>
          <w:bCs/>
          <w:sz w:val="36"/>
          <w:szCs w:val="36"/>
          <w:rtl/>
        </w:rPr>
        <w:t xml:space="preserve">  </w:t>
      </w:r>
    </w:p>
    <w:sectPr w:rsidR="001C6F87" w:rsidRPr="001C6F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980DF1"/>
    <w:multiLevelType w:val="multilevel"/>
    <w:tmpl w:val="0EB21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863"/>
    <w:rsid w:val="00020316"/>
    <w:rsid w:val="001624BD"/>
    <w:rsid w:val="001C6F87"/>
    <w:rsid w:val="00265E7E"/>
    <w:rsid w:val="003B28B4"/>
    <w:rsid w:val="00543658"/>
    <w:rsid w:val="00AA5A08"/>
    <w:rsid w:val="00AB1183"/>
    <w:rsid w:val="00BF2863"/>
    <w:rsid w:val="00E87D3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2CCB50-DB30-47C6-8493-81B1C1DD3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6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KTecH</dc:creator>
  <cp:lastModifiedBy>city tech</cp:lastModifiedBy>
  <cp:revision>2</cp:revision>
  <dcterms:created xsi:type="dcterms:W3CDTF">2025-09-20T13:49:00Z</dcterms:created>
  <dcterms:modified xsi:type="dcterms:W3CDTF">2025-09-20T13:49:00Z</dcterms:modified>
</cp:coreProperties>
</file>